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11" w:rsidRDefault="003B3F11"/>
    <w:p w:rsidR="0009082B" w:rsidRDefault="0009082B"/>
    <w:p w:rsidR="0009082B" w:rsidRDefault="0009082B"/>
    <w:p w:rsidR="0009082B" w:rsidRDefault="0009082B" w:rsidP="0009082B">
      <w:pPr>
        <w:jc w:val="both"/>
      </w:pPr>
      <w:r>
        <w:t>GABRIELE FALSETTA</w:t>
      </w:r>
    </w:p>
    <w:p w:rsidR="0009082B" w:rsidRDefault="0009082B" w:rsidP="0009082B">
      <w:pPr>
        <w:jc w:val="both"/>
      </w:pPr>
      <w:r>
        <w:t>Nato a Genova il 18/8/1982</w:t>
      </w:r>
    </w:p>
    <w:p w:rsidR="0009082B" w:rsidRDefault="0009082B" w:rsidP="0009082B">
      <w:pPr>
        <w:jc w:val="both"/>
      </w:pPr>
      <w:proofErr w:type="spellStart"/>
      <w:r>
        <w:t>Nazionalita’</w:t>
      </w:r>
      <w:proofErr w:type="spellEnd"/>
      <w:r>
        <w:t xml:space="preserve"> Italiana</w:t>
      </w:r>
    </w:p>
    <w:p w:rsidR="0009082B" w:rsidRDefault="0009082B" w:rsidP="0009082B">
      <w:pPr>
        <w:jc w:val="both"/>
      </w:pPr>
    </w:p>
    <w:p w:rsidR="0009082B" w:rsidRDefault="0009082B" w:rsidP="0009082B">
      <w:pPr>
        <w:jc w:val="both"/>
      </w:pPr>
      <w:r>
        <w:t>FORMAZIONE</w:t>
      </w:r>
    </w:p>
    <w:p w:rsidR="0009082B" w:rsidRDefault="0009082B" w:rsidP="0009082B">
      <w:pPr>
        <w:jc w:val="both"/>
        <w:rPr>
          <w:rFonts w:eastAsia="Batang"/>
        </w:rPr>
      </w:pPr>
      <w:r>
        <w:rPr>
          <w:rFonts w:eastAsia="Batang"/>
        </w:rPr>
        <w:t xml:space="preserve">2005/2008 </w:t>
      </w:r>
      <w:r>
        <w:rPr>
          <w:rFonts w:ascii="Calibri" w:eastAsia="Batang" w:hAnsi="Calibri" w:cs="Times New Roman"/>
        </w:rPr>
        <w:t xml:space="preserve"> Diplomato alla Scuola del Piccolo Teatro di Milano, diretta da Luca Ronconi</w:t>
      </w:r>
    </w:p>
    <w:p w:rsidR="0009082B" w:rsidRDefault="0009082B" w:rsidP="0009082B">
      <w:pPr>
        <w:jc w:val="both"/>
        <w:rPr>
          <w:rFonts w:eastAsia="Batang"/>
        </w:rPr>
      </w:pPr>
    </w:p>
    <w:p w:rsidR="0009082B" w:rsidRDefault="0009082B" w:rsidP="0009082B">
      <w:pPr>
        <w:jc w:val="both"/>
        <w:rPr>
          <w:rFonts w:eastAsia="Batang"/>
        </w:rPr>
      </w:pPr>
      <w:r>
        <w:rPr>
          <w:rFonts w:eastAsia="Batang"/>
        </w:rPr>
        <w:t>CINEMA e TV</w:t>
      </w:r>
    </w:p>
    <w:p w:rsidR="0009082B" w:rsidRDefault="0009082B" w:rsidP="0009082B">
      <w:pPr>
        <w:jc w:val="both"/>
      </w:pPr>
      <w:r>
        <w:t>2011</w:t>
      </w:r>
      <w:r>
        <w:tab/>
        <w:t xml:space="preserve">Trailer “Due fratelli” per la compagnia </w:t>
      </w:r>
      <w:proofErr w:type="spellStart"/>
      <w:r>
        <w:t>Copperpot</w:t>
      </w:r>
      <w:proofErr w:type="spellEnd"/>
      <w:r>
        <w:t xml:space="preserve"> , regia di Gabriele </w:t>
      </w:r>
      <w:proofErr w:type="spellStart"/>
      <w:r>
        <w:t>Falsetta</w:t>
      </w:r>
      <w:proofErr w:type="spellEnd"/>
    </w:p>
    <w:p w:rsidR="0009082B" w:rsidRDefault="0009082B" w:rsidP="0009082B">
      <w:pPr>
        <w:jc w:val="both"/>
        <w:rPr>
          <w:rFonts w:ascii="Arial" w:eastAsia="Batang" w:hAnsi="Arial" w:cs="Arial"/>
          <w:sz w:val="20"/>
        </w:rPr>
      </w:pPr>
      <w:r>
        <w:t>2010</w:t>
      </w:r>
      <w:r>
        <w:tab/>
      </w:r>
      <w:r>
        <w:rPr>
          <w:rFonts w:ascii="Arial" w:eastAsia="Batang" w:hAnsi="Arial" w:cs="Arial"/>
          <w:sz w:val="20"/>
        </w:rPr>
        <w:t xml:space="preserve">“La mezza estate” , regia di Riccardo </w:t>
      </w:r>
      <w:proofErr w:type="spellStart"/>
      <w:r>
        <w:rPr>
          <w:rFonts w:ascii="Arial" w:eastAsia="Batang" w:hAnsi="Arial" w:cs="Arial"/>
          <w:sz w:val="20"/>
        </w:rPr>
        <w:t>Bernasconi</w:t>
      </w:r>
      <w:proofErr w:type="spellEnd"/>
      <w:r>
        <w:rPr>
          <w:rFonts w:ascii="Arial" w:eastAsia="Batang" w:hAnsi="Arial" w:cs="Arial"/>
          <w:sz w:val="20"/>
        </w:rPr>
        <w:t>, lungometraggio, ruolo : protagonista</w:t>
      </w:r>
    </w:p>
    <w:p w:rsidR="0009082B" w:rsidRDefault="0009082B" w:rsidP="0009082B">
      <w:pPr>
        <w:jc w:val="both"/>
      </w:pPr>
      <w:r>
        <w:t>2010</w:t>
      </w:r>
      <w:r>
        <w:tab/>
        <w:t xml:space="preserve">Spot </w:t>
      </w:r>
      <w:r w:rsidR="00E17E1C">
        <w:t>“</w:t>
      </w:r>
      <w:r>
        <w:t>GD</w:t>
      </w:r>
      <w:r w:rsidR="00E17E1C">
        <w:t>”</w:t>
      </w:r>
      <w:r>
        <w:t xml:space="preserve"> Poker , ruolo : giocatore di poker</w:t>
      </w:r>
    </w:p>
    <w:p w:rsidR="0009082B" w:rsidRDefault="00D47E29" w:rsidP="0009082B">
      <w:pPr>
        <w:jc w:val="both"/>
        <w:rPr>
          <w:rFonts w:ascii="Arial" w:eastAsia="Batang" w:hAnsi="Arial" w:cs="Arial"/>
          <w:sz w:val="20"/>
        </w:rPr>
      </w:pPr>
      <w:r>
        <w:t>2008</w:t>
      </w:r>
      <w:r>
        <w:tab/>
      </w:r>
      <w:r>
        <w:rPr>
          <w:rFonts w:ascii="Arial" w:eastAsia="Batang" w:hAnsi="Arial" w:cs="Arial"/>
          <w:sz w:val="20"/>
        </w:rPr>
        <w:t>“Io sono l’amore” , Regia Luca Guadagnino</w:t>
      </w:r>
      <w:r w:rsidR="00521D68">
        <w:rPr>
          <w:rFonts w:ascii="Arial" w:eastAsia="Batang" w:hAnsi="Arial" w:cs="Arial"/>
          <w:sz w:val="20"/>
        </w:rPr>
        <w:t xml:space="preserve"> , ruolo : comparsa</w:t>
      </w:r>
    </w:p>
    <w:p w:rsidR="00521D68" w:rsidRDefault="00521D68" w:rsidP="0009082B">
      <w:pPr>
        <w:jc w:val="both"/>
        <w:rPr>
          <w:rFonts w:ascii="Arial" w:eastAsia="Batang" w:hAnsi="Arial" w:cs="Arial"/>
          <w:sz w:val="20"/>
        </w:rPr>
      </w:pPr>
      <w:r>
        <w:t>2008</w:t>
      </w:r>
      <w:r>
        <w:tab/>
      </w:r>
      <w:r w:rsidR="00E17E1C">
        <w:t>“</w:t>
      </w:r>
      <w:r>
        <w:rPr>
          <w:rFonts w:ascii="Arial" w:eastAsia="Batang" w:hAnsi="Arial" w:cs="Arial"/>
          <w:sz w:val="20"/>
        </w:rPr>
        <w:t>Frontiere dello spirito</w:t>
      </w:r>
      <w:r w:rsidR="00E17E1C">
        <w:rPr>
          <w:rFonts w:ascii="Arial" w:eastAsia="Batang" w:hAnsi="Arial" w:cs="Arial"/>
          <w:sz w:val="20"/>
        </w:rPr>
        <w:t xml:space="preserve">” </w:t>
      </w:r>
      <w:r>
        <w:rPr>
          <w:rFonts w:ascii="Arial" w:eastAsia="Batang" w:hAnsi="Arial" w:cs="Arial"/>
          <w:sz w:val="20"/>
        </w:rPr>
        <w:t>, Canale 5 , letture</w:t>
      </w:r>
    </w:p>
    <w:p w:rsidR="0084150A" w:rsidRDefault="0084150A" w:rsidP="0009082B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2003</w:t>
      </w:r>
      <w:r>
        <w:rPr>
          <w:rFonts w:ascii="Arial" w:eastAsia="Batang" w:hAnsi="Arial" w:cs="Arial"/>
          <w:sz w:val="20"/>
        </w:rPr>
        <w:tab/>
        <w:t>Spot “Findus” , ruolo : protagonista</w:t>
      </w:r>
    </w:p>
    <w:p w:rsidR="00521D68" w:rsidRDefault="00521D68" w:rsidP="0009082B">
      <w:pPr>
        <w:jc w:val="both"/>
        <w:rPr>
          <w:rFonts w:ascii="Arial" w:eastAsia="Batang" w:hAnsi="Arial" w:cs="Arial"/>
          <w:sz w:val="20"/>
        </w:rPr>
      </w:pPr>
    </w:p>
    <w:p w:rsidR="00E17E1C" w:rsidRDefault="00E17E1C" w:rsidP="0009082B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CORTOMETRAGGIO</w:t>
      </w:r>
    </w:p>
    <w:p w:rsidR="00E17E1C" w:rsidRDefault="00E17E1C" w:rsidP="00E17E1C">
      <w:pPr>
        <w:jc w:val="both"/>
        <w:rPr>
          <w:rFonts w:ascii="Arial" w:eastAsia="Batang" w:hAnsi="Arial" w:cs="Arial"/>
          <w:sz w:val="20"/>
        </w:rPr>
      </w:pPr>
      <w:r>
        <w:t>2009</w:t>
      </w:r>
      <w:r>
        <w:tab/>
      </w:r>
      <w:r>
        <w:rPr>
          <w:rFonts w:ascii="Arial" w:eastAsia="Batang" w:hAnsi="Arial" w:cs="Arial"/>
          <w:sz w:val="20"/>
        </w:rPr>
        <w:t xml:space="preserve">“La </w:t>
      </w:r>
      <w:proofErr w:type="spellStart"/>
      <w:r>
        <w:rPr>
          <w:rFonts w:ascii="Arial" w:eastAsia="Batang" w:hAnsi="Arial" w:cs="Arial"/>
          <w:sz w:val="20"/>
        </w:rPr>
        <w:t>danse</w:t>
      </w:r>
      <w:proofErr w:type="spellEnd"/>
      <w:r>
        <w:rPr>
          <w:rFonts w:ascii="Arial" w:eastAsia="Batang" w:hAnsi="Arial" w:cs="Arial"/>
          <w:sz w:val="20"/>
        </w:rPr>
        <w:t xml:space="preserve"> </w:t>
      </w:r>
      <w:proofErr w:type="spellStart"/>
      <w:r>
        <w:rPr>
          <w:rFonts w:ascii="Arial" w:eastAsia="Batang" w:hAnsi="Arial" w:cs="Arial"/>
          <w:sz w:val="20"/>
        </w:rPr>
        <w:t>des</w:t>
      </w:r>
      <w:proofErr w:type="spellEnd"/>
      <w:r>
        <w:rPr>
          <w:rFonts w:ascii="Arial" w:eastAsia="Batang" w:hAnsi="Arial" w:cs="Arial"/>
          <w:sz w:val="20"/>
        </w:rPr>
        <w:t xml:space="preserve"> </w:t>
      </w:r>
      <w:proofErr w:type="spellStart"/>
      <w:r>
        <w:rPr>
          <w:rFonts w:ascii="Arial" w:eastAsia="Batang" w:hAnsi="Arial" w:cs="Arial"/>
          <w:sz w:val="20"/>
        </w:rPr>
        <w:t>nymphes</w:t>
      </w:r>
      <w:proofErr w:type="spellEnd"/>
      <w:r>
        <w:rPr>
          <w:rFonts w:ascii="Arial" w:eastAsia="Batang" w:hAnsi="Arial" w:cs="Arial"/>
          <w:sz w:val="20"/>
        </w:rPr>
        <w:t xml:space="preserve">” , regia Riccardo </w:t>
      </w:r>
      <w:proofErr w:type="spellStart"/>
      <w:r>
        <w:rPr>
          <w:rFonts w:ascii="Arial" w:eastAsia="Batang" w:hAnsi="Arial" w:cs="Arial"/>
          <w:sz w:val="20"/>
        </w:rPr>
        <w:t>Bernasconi</w:t>
      </w:r>
      <w:proofErr w:type="spellEnd"/>
      <w:r>
        <w:rPr>
          <w:rFonts w:ascii="Arial" w:eastAsia="Batang" w:hAnsi="Arial" w:cs="Arial"/>
          <w:sz w:val="20"/>
        </w:rPr>
        <w:t xml:space="preserve"> , ruolo : protagonista</w:t>
      </w:r>
    </w:p>
    <w:p w:rsidR="00E17E1C" w:rsidRDefault="00E17E1C" w:rsidP="00E17E1C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2008</w:t>
      </w:r>
      <w:r>
        <w:rPr>
          <w:rFonts w:ascii="Arial" w:eastAsia="Batang" w:hAnsi="Arial" w:cs="Arial"/>
          <w:sz w:val="20"/>
        </w:rPr>
        <w:tab/>
        <w:t>“</w:t>
      </w:r>
      <w:proofErr w:type="spellStart"/>
      <w:r>
        <w:rPr>
          <w:rFonts w:ascii="Arial" w:eastAsia="Batang" w:hAnsi="Arial" w:cs="Arial"/>
          <w:sz w:val="20"/>
        </w:rPr>
        <w:t>Kidnapped</w:t>
      </w:r>
      <w:proofErr w:type="spellEnd"/>
      <w:r>
        <w:rPr>
          <w:rFonts w:ascii="Arial" w:eastAsia="Batang" w:hAnsi="Arial" w:cs="Arial"/>
          <w:sz w:val="20"/>
        </w:rPr>
        <w:t xml:space="preserve"> </w:t>
      </w:r>
      <w:proofErr w:type="spellStart"/>
      <w:r>
        <w:rPr>
          <w:rFonts w:ascii="Arial" w:eastAsia="Batang" w:hAnsi="Arial" w:cs="Arial"/>
          <w:sz w:val="20"/>
        </w:rPr>
        <w:t>by</w:t>
      </w:r>
      <w:proofErr w:type="spellEnd"/>
      <w:r>
        <w:rPr>
          <w:rFonts w:ascii="Arial" w:eastAsia="Batang" w:hAnsi="Arial" w:cs="Arial"/>
          <w:sz w:val="20"/>
        </w:rPr>
        <w:t xml:space="preserve">  alcantara” , Cortometraggio , regia di ? , ruolo : malavitoso</w:t>
      </w:r>
    </w:p>
    <w:p w:rsidR="0084150A" w:rsidRDefault="0084150A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9E427D" w:rsidRDefault="009E427D" w:rsidP="00E17E1C">
      <w:pPr>
        <w:jc w:val="both"/>
        <w:rPr>
          <w:rFonts w:ascii="Arial" w:eastAsia="Batang" w:hAnsi="Arial" w:cs="Arial"/>
          <w:sz w:val="20"/>
        </w:rPr>
      </w:pPr>
    </w:p>
    <w:p w:rsidR="0084150A" w:rsidRDefault="0084150A" w:rsidP="00E17E1C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TEATRO</w:t>
      </w:r>
    </w:p>
    <w:p w:rsidR="00A53FEA" w:rsidRDefault="00A53FEA" w:rsidP="00E17E1C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2011</w:t>
      </w:r>
      <w:r>
        <w:rPr>
          <w:rFonts w:ascii="Arial" w:eastAsia="Batang" w:hAnsi="Arial" w:cs="Arial"/>
          <w:sz w:val="20"/>
        </w:rPr>
        <w:tab/>
        <w:t xml:space="preserve">“L’uomo, la Bestia, la </w:t>
      </w:r>
      <w:proofErr w:type="spellStart"/>
      <w:r>
        <w:rPr>
          <w:rFonts w:ascii="Arial" w:eastAsia="Batang" w:hAnsi="Arial" w:cs="Arial"/>
          <w:sz w:val="20"/>
        </w:rPr>
        <w:t>Virtu’</w:t>
      </w:r>
      <w:proofErr w:type="spellEnd"/>
      <w:r>
        <w:rPr>
          <w:rFonts w:ascii="Arial" w:eastAsia="Batang" w:hAnsi="Arial" w:cs="Arial"/>
          <w:sz w:val="20"/>
        </w:rPr>
        <w:t xml:space="preserve">” , di Luigi Pirandello , regia di Antonio </w:t>
      </w:r>
      <w:proofErr w:type="spellStart"/>
      <w:r>
        <w:rPr>
          <w:rFonts w:ascii="Arial" w:eastAsia="Batang" w:hAnsi="Arial" w:cs="Arial"/>
          <w:sz w:val="20"/>
        </w:rPr>
        <w:t>Mingarelli</w:t>
      </w:r>
      <w:proofErr w:type="spellEnd"/>
      <w:r>
        <w:rPr>
          <w:rFonts w:ascii="Arial" w:eastAsia="Batang" w:hAnsi="Arial" w:cs="Arial"/>
          <w:sz w:val="20"/>
        </w:rPr>
        <w:t xml:space="preserve">, ruolo : Nino </w:t>
      </w:r>
      <w:proofErr w:type="spellStart"/>
      <w:r>
        <w:rPr>
          <w:rFonts w:ascii="Arial" w:eastAsia="Batang" w:hAnsi="Arial" w:cs="Arial"/>
          <w:sz w:val="20"/>
        </w:rPr>
        <w:t>Pulejo</w:t>
      </w:r>
      <w:proofErr w:type="spellEnd"/>
    </w:p>
    <w:p w:rsidR="00A53FEA" w:rsidRDefault="00132ED4" w:rsidP="00E17E1C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2011</w:t>
      </w:r>
      <w:r>
        <w:rPr>
          <w:rFonts w:ascii="Arial" w:eastAsia="Batang" w:hAnsi="Arial" w:cs="Arial"/>
          <w:sz w:val="20"/>
        </w:rPr>
        <w:tab/>
        <w:t xml:space="preserve">“Due fratelli” , di Fausto </w:t>
      </w:r>
      <w:proofErr w:type="spellStart"/>
      <w:r>
        <w:rPr>
          <w:rFonts w:ascii="Arial" w:eastAsia="Batang" w:hAnsi="Arial" w:cs="Arial"/>
          <w:sz w:val="20"/>
        </w:rPr>
        <w:t>Paravidino</w:t>
      </w:r>
      <w:proofErr w:type="spellEnd"/>
      <w:r>
        <w:rPr>
          <w:rFonts w:ascii="Arial" w:eastAsia="Batang" w:hAnsi="Arial" w:cs="Arial"/>
          <w:sz w:val="20"/>
        </w:rPr>
        <w:t xml:space="preserve"> , regia di Antonio </w:t>
      </w:r>
      <w:proofErr w:type="spellStart"/>
      <w:r>
        <w:rPr>
          <w:rFonts w:ascii="Arial" w:eastAsia="Batang" w:hAnsi="Arial" w:cs="Arial"/>
          <w:sz w:val="20"/>
        </w:rPr>
        <w:t>Mingarelli</w:t>
      </w:r>
      <w:proofErr w:type="spellEnd"/>
      <w:r>
        <w:rPr>
          <w:rFonts w:ascii="Arial" w:eastAsia="Batang" w:hAnsi="Arial" w:cs="Arial"/>
          <w:sz w:val="20"/>
        </w:rPr>
        <w:t xml:space="preserve">, ruolo : </w:t>
      </w:r>
      <w:proofErr w:type="spellStart"/>
      <w:r>
        <w:rPr>
          <w:rFonts w:ascii="Arial" w:eastAsia="Batang" w:hAnsi="Arial" w:cs="Arial"/>
          <w:sz w:val="20"/>
        </w:rPr>
        <w:t>Lev</w:t>
      </w:r>
      <w:proofErr w:type="spellEnd"/>
    </w:p>
    <w:p w:rsidR="00132ED4" w:rsidRDefault="003C0AD3" w:rsidP="00E17E1C">
      <w:pPr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2010</w:t>
      </w:r>
      <w:r>
        <w:rPr>
          <w:rFonts w:ascii="Arial" w:eastAsia="Batang" w:hAnsi="Arial" w:cs="Arial"/>
          <w:sz w:val="20"/>
        </w:rPr>
        <w:tab/>
        <w:t xml:space="preserve">“Il Clown dal cuore infranto” , dal De Profundis di Oscar Wilde, regia di Simone Toni, ruolo : </w:t>
      </w:r>
      <w:proofErr w:type="spellStart"/>
      <w:r>
        <w:rPr>
          <w:rFonts w:ascii="Arial" w:eastAsia="Batang" w:hAnsi="Arial" w:cs="Arial"/>
          <w:sz w:val="20"/>
        </w:rPr>
        <w:t>Bosie</w:t>
      </w:r>
      <w:proofErr w:type="spellEnd"/>
    </w:p>
    <w:p w:rsidR="003C0AD3" w:rsidRDefault="003C0AD3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2010</w:t>
      </w:r>
      <w:r>
        <w:rPr>
          <w:rFonts w:ascii="Arial" w:eastAsia="Batang" w:hAnsi="Arial" w:cs="Arial"/>
          <w:sz w:val="20"/>
        </w:rPr>
        <w:tab/>
        <w:t xml:space="preserve">“Alice nel Paese delle meraviglie”, di Lewis Carroll, regia di </w:t>
      </w:r>
      <w:proofErr w:type="spellStart"/>
      <w:r>
        <w:rPr>
          <w:rFonts w:ascii="Arial" w:eastAsia="Batang" w:hAnsi="Arial" w:cs="Arial"/>
          <w:sz w:val="20"/>
        </w:rPr>
        <w:t>Emilano</w:t>
      </w:r>
      <w:proofErr w:type="spellEnd"/>
      <w:r>
        <w:rPr>
          <w:rFonts w:ascii="Arial" w:eastAsia="Batang" w:hAnsi="Arial" w:cs="Arial"/>
          <w:sz w:val="20"/>
        </w:rPr>
        <w:t xml:space="preserve"> Bronzino , ruolo : </w:t>
      </w:r>
      <w:proofErr w:type="spellStart"/>
      <w:r>
        <w:rPr>
          <w:rFonts w:ascii="Arial" w:eastAsia="Batang" w:hAnsi="Arial" w:cs="Arial"/>
          <w:sz w:val="20"/>
        </w:rPr>
        <w:t>Brucaliffo</w:t>
      </w:r>
      <w:proofErr w:type="spellEnd"/>
      <w:r>
        <w:rPr>
          <w:rFonts w:ascii="Arial" w:eastAsia="Batang" w:hAnsi="Arial" w:cs="Arial"/>
          <w:sz w:val="20"/>
        </w:rPr>
        <w:t>, Lepre Marzolina, Cuoca, Re</w:t>
      </w:r>
    </w:p>
    <w:p w:rsidR="003C0AD3" w:rsidRDefault="003C0AD3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2010</w:t>
      </w:r>
      <w:r>
        <w:rPr>
          <w:rFonts w:ascii="Arial" w:eastAsia="Batang" w:hAnsi="Arial" w:cs="Arial"/>
          <w:sz w:val="20"/>
        </w:rPr>
        <w:tab/>
        <w:t>“1984” di George Orwell, regia di Simone Toni, ruolo : Winston</w:t>
      </w:r>
    </w:p>
    <w:p w:rsidR="003C0AD3" w:rsidRDefault="003C0AD3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2010</w:t>
      </w:r>
      <w:r>
        <w:rPr>
          <w:rFonts w:ascii="Arial" w:eastAsia="Batang" w:hAnsi="Arial" w:cs="Arial"/>
          <w:sz w:val="20"/>
        </w:rPr>
        <w:tab/>
        <w:t>“Il Mercante di Venezia” di Shakespeare, regia di Luca Ronconi, ruolo : Lancillotto Gobbo</w:t>
      </w:r>
    </w:p>
    <w:p w:rsidR="003C0AD3" w:rsidRDefault="003C0AD3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2010</w:t>
      </w:r>
      <w:r>
        <w:rPr>
          <w:rFonts w:ascii="Arial" w:eastAsia="Batang" w:hAnsi="Arial" w:cs="Arial"/>
          <w:sz w:val="20"/>
        </w:rPr>
        <w:tab/>
        <w:t xml:space="preserve">“Darwin tra le nuvole” , regia di Stefano De Luca, ruolo : Capitano </w:t>
      </w:r>
      <w:proofErr w:type="spellStart"/>
      <w:r>
        <w:rPr>
          <w:rFonts w:ascii="Arial" w:eastAsia="Batang" w:hAnsi="Arial" w:cs="Arial"/>
          <w:sz w:val="20"/>
        </w:rPr>
        <w:t>Fitzroy</w:t>
      </w:r>
      <w:proofErr w:type="spellEnd"/>
    </w:p>
    <w:p w:rsidR="004B476F" w:rsidRDefault="004B476F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2009</w:t>
      </w:r>
      <w:r>
        <w:rPr>
          <w:rFonts w:ascii="Arial" w:eastAsia="Batang" w:hAnsi="Arial" w:cs="Arial"/>
          <w:sz w:val="20"/>
        </w:rPr>
        <w:tab/>
        <w:t xml:space="preserve">“Il gabbiano” di Anton Cechov, regia di Luca Ronconi, ruolo : </w:t>
      </w:r>
      <w:proofErr w:type="spellStart"/>
      <w:r>
        <w:rPr>
          <w:rFonts w:ascii="Arial" w:eastAsia="Batang" w:hAnsi="Arial" w:cs="Arial"/>
          <w:sz w:val="20"/>
        </w:rPr>
        <w:t>Konstantin</w:t>
      </w:r>
      <w:proofErr w:type="spellEnd"/>
    </w:p>
    <w:p w:rsidR="004B476F" w:rsidRDefault="004B476F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2009</w:t>
      </w:r>
      <w:r>
        <w:rPr>
          <w:rFonts w:ascii="Arial" w:eastAsia="Batang" w:hAnsi="Arial" w:cs="Arial"/>
          <w:sz w:val="20"/>
        </w:rPr>
        <w:tab/>
        <w:t xml:space="preserve">“Sogno di una notte di mezza estate” , Shakespeare, regia di Luca Ronconi : ruolo : Fatina Punk, Ancella, </w:t>
      </w:r>
      <w:proofErr w:type="spellStart"/>
      <w:r>
        <w:rPr>
          <w:rFonts w:ascii="Arial" w:eastAsia="Batang" w:hAnsi="Arial" w:cs="Arial"/>
          <w:sz w:val="20"/>
        </w:rPr>
        <w:t>Tisbe</w:t>
      </w:r>
      <w:proofErr w:type="spellEnd"/>
      <w:r>
        <w:rPr>
          <w:rFonts w:ascii="Arial" w:eastAsia="Batang" w:hAnsi="Arial" w:cs="Arial"/>
          <w:sz w:val="20"/>
        </w:rPr>
        <w:t>, Flute</w:t>
      </w:r>
    </w:p>
    <w:p w:rsidR="004B476F" w:rsidRDefault="004B476F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2009</w:t>
      </w:r>
      <w:r>
        <w:rPr>
          <w:rFonts w:ascii="Arial" w:eastAsia="Batang" w:hAnsi="Arial" w:cs="Arial"/>
          <w:sz w:val="20"/>
        </w:rPr>
        <w:tab/>
        <w:t xml:space="preserve">“La Cimice” di </w:t>
      </w:r>
      <w:proofErr w:type="spellStart"/>
      <w:r>
        <w:rPr>
          <w:rFonts w:ascii="Arial" w:eastAsia="Batang" w:hAnsi="Arial" w:cs="Arial"/>
          <w:sz w:val="20"/>
        </w:rPr>
        <w:t>Majakovski</w:t>
      </w:r>
      <w:proofErr w:type="spellEnd"/>
      <w:r>
        <w:rPr>
          <w:rFonts w:ascii="Arial" w:eastAsia="Batang" w:hAnsi="Arial" w:cs="Arial"/>
          <w:sz w:val="20"/>
        </w:rPr>
        <w:t xml:space="preserve"> , con Paolo Rossi ,regia di Serena </w:t>
      </w:r>
      <w:proofErr w:type="spellStart"/>
      <w:r>
        <w:rPr>
          <w:rFonts w:ascii="Arial" w:eastAsia="Batang" w:hAnsi="Arial" w:cs="Arial"/>
          <w:sz w:val="20"/>
        </w:rPr>
        <w:t>Sinigaglia</w:t>
      </w:r>
      <w:proofErr w:type="spellEnd"/>
      <w:r>
        <w:rPr>
          <w:rFonts w:ascii="Arial" w:eastAsia="Batang" w:hAnsi="Arial" w:cs="Arial"/>
          <w:sz w:val="20"/>
        </w:rPr>
        <w:t>, ruoli vari</w:t>
      </w:r>
    </w:p>
    <w:p w:rsidR="004B476F" w:rsidRDefault="004B476F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2009</w:t>
      </w:r>
      <w:r>
        <w:rPr>
          <w:rFonts w:ascii="Arial" w:eastAsia="Batang" w:hAnsi="Arial" w:cs="Arial"/>
          <w:sz w:val="20"/>
        </w:rPr>
        <w:tab/>
        <w:t xml:space="preserve">“Il Gatto con gli stivali”, di </w:t>
      </w:r>
      <w:proofErr w:type="spellStart"/>
      <w:r>
        <w:rPr>
          <w:rFonts w:ascii="Arial" w:eastAsia="Batang" w:hAnsi="Arial" w:cs="Arial"/>
          <w:sz w:val="20"/>
        </w:rPr>
        <w:t>Tieck</w:t>
      </w:r>
      <w:proofErr w:type="spellEnd"/>
      <w:r>
        <w:rPr>
          <w:rFonts w:ascii="Arial" w:eastAsia="Batang" w:hAnsi="Arial" w:cs="Arial"/>
          <w:sz w:val="20"/>
        </w:rPr>
        <w:t xml:space="preserve">, regia di Carmelo </w:t>
      </w:r>
      <w:proofErr w:type="spellStart"/>
      <w:r>
        <w:rPr>
          <w:rFonts w:ascii="Arial" w:eastAsia="Batang" w:hAnsi="Arial" w:cs="Arial"/>
          <w:sz w:val="20"/>
        </w:rPr>
        <w:t>Rifici</w:t>
      </w:r>
      <w:proofErr w:type="spellEnd"/>
      <w:r>
        <w:rPr>
          <w:rFonts w:ascii="Arial" w:eastAsia="Batang" w:hAnsi="Arial" w:cs="Arial"/>
          <w:sz w:val="20"/>
        </w:rPr>
        <w:t xml:space="preserve">, ruolo : </w:t>
      </w:r>
      <w:proofErr w:type="spellStart"/>
      <w:r>
        <w:rPr>
          <w:rFonts w:ascii="Arial" w:eastAsia="Batang" w:hAnsi="Arial" w:cs="Arial"/>
          <w:sz w:val="20"/>
        </w:rPr>
        <w:t>Gottlieb</w:t>
      </w:r>
      <w:proofErr w:type="spellEnd"/>
      <w:r>
        <w:rPr>
          <w:rFonts w:ascii="Arial" w:eastAsia="Batang" w:hAnsi="Arial" w:cs="Arial"/>
          <w:sz w:val="20"/>
        </w:rPr>
        <w:t>,padrone del gatto</w:t>
      </w:r>
    </w:p>
    <w:p w:rsidR="004B476F" w:rsidRDefault="004A7FE5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2008</w:t>
      </w:r>
      <w:r>
        <w:rPr>
          <w:rFonts w:ascii="Arial" w:eastAsia="Batang" w:hAnsi="Arial" w:cs="Arial"/>
          <w:sz w:val="20"/>
        </w:rPr>
        <w:tab/>
        <w:t>“</w:t>
      </w:r>
      <w:proofErr w:type="spellStart"/>
      <w:r>
        <w:rPr>
          <w:rFonts w:ascii="Arial" w:eastAsia="Batang" w:hAnsi="Arial" w:cs="Arial"/>
          <w:sz w:val="20"/>
        </w:rPr>
        <w:t>Futurazione</w:t>
      </w:r>
      <w:proofErr w:type="spellEnd"/>
      <w:r>
        <w:rPr>
          <w:rFonts w:ascii="Arial" w:eastAsia="Batang" w:hAnsi="Arial" w:cs="Arial"/>
          <w:sz w:val="20"/>
        </w:rPr>
        <w:t xml:space="preserve"> a crepapelle” , testi futuristi, regia di Emanuele De </w:t>
      </w:r>
      <w:proofErr w:type="spellStart"/>
      <w:r>
        <w:rPr>
          <w:rFonts w:ascii="Arial" w:eastAsia="Batang" w:hAnsi="Arial" w:cs="Arial"/>
          <w:sz w:val="20"/>
        </w:rPr>
        <w:t>Checchi</w:t>
      </w:r>
      <w:proofErr w:type="spellEnd"/>
      <w:r>
        <w:rPr>
          <w:rFonts w:ascii="Arial" w:eastAsia="Batang" w:hAnsi="Arial" w:cs="Arial"/>
          <w:sz w:val="20"/>
        </w:rPr>
        <w:t>, ruoli vari</w:t>
      </w:r>
    </w:p>
    <w:p w:rsidR="004A7FE5" w:rsidRDefault="004A7FE5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2008</w:t>
      </w:r>
      <w:r>
        <w:rPr>
          <w:rFonts w:ascii="Arial" w:eastAsia="Batang" w:hAnsi="Arial" w:cs="Arial"/>
          <w:sz w:val="20"/>
        </w:rPr>
        <w:tab/>
        <w:t xml:space="preserve">“Rose d’autunno”, di  Cechov, regia di Enrico D’Amato, ruolo : </w:t>
      </w:r>
      <w:proofErr w:type="spellStart"/>
      <w:r>
        <w:rPr>
          <w:rFonts w:ascii="Arial" w:eastAsia="Batang" w:hAnsi="Arial" w:cs="Arial"/>
          <w:sz w:val="20"/>
        </w:rPr>
        <w:t>Astrov</w:t>
      </w:r>
      <w:proofErr w:type="spellEnd"/>
      <w:r>
        <w:rPr>
          <w:rFonts w:ascii="Arial" w:eastAsia="Batang" w:hAnsi="Arial" w:cs="Arial"/>
          <w:sz w:val="20"/>
        </w:rPr>
        <w:t xml:space="preserve"> (Zio </w:t>
      </w:r>
      <w:proofErr w:type="spellStart"/>
      <w:r>
        <w:rPr>
          <w:rFonts w:ascii="Arial" w:eastAsia="Batang" w:hAnsi="Arial" w:cs="Arial"/>
          <w:sz w:val="20"/>
        </w:rPr>
        <w:t>Vanja</w:t>
      </w:r>
      <w:proofErr w:type="spellEnd"/>
      <w:r>
        <w:rPr>
          <w:rFonts w:ascii="Arial" w:eastAsia="Batang" w:hAnsi="Arial" w:cs="Arial"/>
          <w:sz w:val="20"/>
        </w:rPr>
        <w:t xml:space="preserve">), </w:t>
      </w:r>
      <w:proofErr w:type="spellStart"/>
      <w:r>
        <w:rPr>
          <w:rFonts w:ascii="Arial" w:eastAsia="Batang" w:hAnsi="Arial" w:cs="Arial"/>
          <w:sz w:val="20"/>
        </w:rPr>
        <w:t>Kostia</w:t>
      </w:r>
      <w:proofErr w:type="spellEnd"/>
      <w:r>
        <w:rPr>
          <w:rFonts w:ascii="Arial" w:eastAsia="Batang" w:hAnsi="Arial" w:cs="Arial"/>
          <w:sz w:val="20"/>
        </w:rPr>
        <w:t xml:space="preserve"> (Gabbiano)</w:t>
      </w:r>
    </w:p>
    <w:p w:rsidR="004A7FE5" w:rsidRDefault="002F3BBE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2008</w:t>
      </w:r>
      <w:r>
        <w:rPr>
          <w:rFonts w:ascii="Arial" w:eastAsia="Batang" w:hAnsi="Arial" w:cs="Arial"/>
          <w:sz w:val="20"/>
        </w:rPr>
        <w:tab/>
        <w:t xml:space="preserve">“Itaca” di </w:t>
      </w:r>
      <w:proofErr w:type="spellStart"/>
      <w:r>
        <w:rPr>
          <w:rFonts w:ascii="Arial" w:eastAsia="Batang" w:hAnsi="Arial" w:cs="Arial"/>
          <w:sz w:val="20"/>
        </w:rPr>
        <w:t>Botho</w:t>
      </w:r>
      <w:proofErr w:type="spellEnd"/>
      <w:r>
        <w:rPr>
          <w:rFonts w:ascii="Arial" w:eastAsia="Batang" w:hAnsi="Arial" w:cs="Arial"/>
          <w:sz w:val="20"/>
        </w:rPr>
        <w:t xml:space="preserve"> Strauss, regia di Luca Ronconi, ruolo : </w:t>
      </w:r>
      <w:proofErr w:type="spellStart"/>
      <w:r>
        <w:rPr>
          <w:rFonts w:ascii="Arial" w:eastAsia="Batang" w:hAnsi="Arial" w:cs="Arial"/>
          <w:sz w:val="20"/>
        </w:rPr>
        <w:t>Pisandro</w:t>
      </w:r>
      <w:proofErr w:type="spellEnd"/>
    </w:p>
    <w:p w:rsidR="002F3BBE" w:rsidRDefault="002F3BBE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2007</w:t>
      </w:r>
      <w:r>
        <w:rPr>
          <w:rFonts w:ascii="Arial" w:eastAsia="Batang" w:hAnsi="Arial" w:cs="Arial"/>
          <w:sz w:val="20"/>
        </w:rPr>
        <w:tab/>
        <w:t xml:space="preserve">“Opera Seria” di </w:t>
      </w:r>
      <w:proofErr w:type="spellStart"/>
      <w:r>
        <w:rPr>
          <w:rFonts w:ascii="Arial" w:eastAsia="Batang" w:hAnsi="Arial" w:cs="Arial"/>
          <w:sz w:val="20"/>
        </w:rPr>
        <w:t>Raniere</w:t>
      </w:r>
      <w:proofErr w:type="spellEnd"/>
      <w:r>
        <w:rPr>
          <w:rFonts w:ascii="Arial" w:eastAsia="Batang" w:hAnsi="Arial" w:cs="Arial"/>
          <w:sz w:val="20"/>
        </w:rPr>
        <w:t xml:space="preserve"> de’</w:t>
      </w:r>
      <w:proofErr w:type="spellStart"/>
      <w:r>
        <w:rPr>
          <w:rFonts w:ascii="Arial" w:eastAsia="Batang" w:hAnsi="Arial" w:cs="Arial"/>
          <w:sz w:val="20"/>
        </w:rPr>
        <w:t>Calzabigi</w:t>
      </w:r>
      <w:proofErr w:type="spellEnd"/>
      <w:r>
        <w:rPr>
          <w:rFonts w:ascii="Arial" w:eastAsia="Batang" w:hAnsi="Arial" w:cs="Arial"/>
          <w:sz w:val="20"/>
        </w:rPr>
        <w:t>, regia di Luca Ronconi, ruolo : Delirio</w:t>
      </w:r>
    </w:p>
    <w:p w:rsidR="002F3BBE" w:rsidRDefault="00190DAC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2007</w:t>
      </w:r>
      <w:r>
        <w:rPr>
          <w:rFonts w:ascii="Arial" w:eastAsia="Batang" w:hAnsi="Arial" w:cs="Arial"/>
          <w:sz w:val="20"/>
        </w:rPr>
        <w:tab/>
        <w:t>“Il Ventaglio” di Goldoni, regia di Luca Ronconi, ruolo : Garzone</w:t>
      </w:r>
    </w:p>
    <w:p w:rsidR="00190DAC" w:rsidRDefault="00190DAC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2007</w:t>
      </w:r>
      <w:r>
        <w:rPr>
          <w:rFonts w:ascii="Arial" w:eastAsia="Batang" w:hAnsi="Arial" w:cs="Arial"/>
          <w:sz w:val="20"/>
        </w:rPr>
        <w:tab/>
        <w:t xml:space="preserve">“Bucoliche” di Virgilio, regia di G. de </w:t>
      </w:r>
      <w:proofErr w:type="spellStart"/>
      <w:r>
        <w:rPr>
          <w:rFonts w:ascii="Arial" w:eastAsia="Batang" w:hAnsi="Arial" w:cs="Arial"/>
          <w:sz w:val="20"/>
        </w:rPr>
        <w:t>Bosio</w:t>
      </w:r>
      <w:proofErr w:type="spellEnd"/>
      <w:r>
        <w:rPr>
          <w:rFonts w:ascii="Arial" w:eastAsia="Batang" w:hAnsi="Arial" w:cs="Arial"/>
          <w:sz w:val="20"/>
        </w:rPr>
        <w:t xml:space="preserve"> , ruoli vari</w:t>
      </w:r>
    </w:p>
    <w:p w:rsidR="00190DAC" w:rsidRDefault="00190DAC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2007</w:t>
      </w:r>
      <w:r>
        <w:rPr>
          <w:rFonts w:ascii="Arial" w:eastAsia="Batang" w:hAnsi="Arial" w:cs="Arial"/>
          <w:sz w:val="20"/>
        </w:rPr>
        <w:tab/>
      </w:r>
      <w:r w:rsidR="00E31942">
        <w:rPr>
          <w:rFonts w:ascii="Arial" w:eastAsia="Batang" w:hAnsi="Arial" w:cs="Arial"/>
          <w:sz w:val="20"/>
        </w:rPr>
        <w:t xml:space="preserve">“La Piovana” di </w:t>
      </w:r>
      <w:proofErr w:type="spellStart"/>
      <w:r w:rsidR="00E31942">
        <w:rPr>
          <w:rFonts w:ascii="Arial" w:eastAsia="Batang" w:hAnsi="Arial" w:cs="Arial"/>
          <w:sz w:val="20"/>
        </w:rPr>
        <w:t>Ruzante</w:t>
      </w:r>
      <w:proofErr w:type="spellEnd"/>
      <w:r w:rsidR="00E31942">
        <w:rPr>
          <w:rFonts w:ascii="Arial" w:eastAsia="Batang" w:hAnsi="Arial" w:cs="Arial"/>
          <w:sz w:val="20"/>
        </w:rPr>
        <w:t xml:space="preserve"> , regia di G. de </w:t>
      </w:r>
      <w:proofErr w:type="spellStart"/>
      <w:r w:rsidR="00E31942">
        <w:rPr>
          <w:rFonts w:ascii="Arial" w:eastAsia="Batang" w:hAnsi="Arial" w:cs="Arial"/>
          <w:sz w:val="20"/>
        </w:rPr>
        <w:t>Bosio</w:t>
      </w:r>
      <w:proofErr w:type="spellEnd"/>
      <w:r w:rsidR="00E31942">
        <w:rPr>
          <w:rFonts w:ascii="Arial" w:eastAsia="Batang" w:hAnsi="Arial" w:cs="Arial"/>
          <w:sz w:val="20"/>
        </w:rPr>
        <w:t xml:space="preserve"> , ruolo </w:t>
      </w:r>
      <w:proofErr w:type="spellStart"/>
      <w:r w:rsidR="00E31942">
        <w:rPr>
          <w:rFonts w:ascii="Arial" w:eastAsia="Batang" w:hAnsi="Arial" w:cs="Arial"/>
          <w:sz w:val="20"/>
        </w:rPr>
        <w:t>Siton</w:t>
      </w:r>
      <w:proofErr w:type="spellEnd"/>
      <w:r w:rsidR="00E31942">
        <w:rPr>
          <w:rFonts w:ascii="Arial" w:eastAsia="Batang" w:hAnsi="Arial" w:cs="Arial"/>
          <w:sz w:val="20"/>
        </w:rPr>
        <w:t>, protagonista</w:t>
      </w:r>
    </w:p>
    <w:p w:rsidR="00A75DFF" w:rsidRDefault="00EF697A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2006</w:t>
      </w:r>
      <w:r>
        <w:rPr>
          <w:rFonts w:ascii="Arial" w:eastAsia="Batang" w:hAnsi="Arial" w:cs="Arial"/>
          <w:sz w:val="20"/>
        </w:rPr>
        <w:tab/>
        <w:t xml:space="preserve">“Il povero Piero” Di Campanile, regia Pietro </w:t>
      </w:r>
      <w:proofErr w:type="spellStart"/>
      <w:r>
        <w:rPr>
          <w:rFonts w:ascii="Arial" w:eastAsia="Batang" w:hAnsi="Arial" w:cs="Arial"/>
          <w:sz w:val="20"/>
        </w:rPr>
        <w:t>Carriglio</w:t>
      </w:r>
      <w:proofErr w:type="spellEnd"/>
      <w:r>
        <w:rPr>
          <w:rFonts w:ascii="Arial" w:eastAsia="Batang" w:hAnsi="Arial" w:cs="Arial"/>
          <w:sz w:val="20"/>
        </w:rPr>
        <w:t xml:space="preserve"> , comparsa</w:t>
      </w:r>
    </w:p>
    <w:p w:rsidR="00EF697A" w:rsidRDefault="00EF697A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2006</w:t>
      </w:r>
      <w:r>
        <w:rPr>
          <w:rFonts w:ascii="Arial" w:eastAsia="Batang" w:hAnsi="Arial" w:cs="Arial"/>
          <w:sz w:val="20"/>
        </w:rPr>
        <w:tab/>
        <w:t xml:space="preserve">“Assassinio nella cattedrale” di </w:t>
      </w:r>
      <w:proofErr w:type="spellStart"/>
      <w:r>
        <w:rPr>
          <w:rFonts w:ascii="Arial" w:eastAsia="Batang" w:hAnsi="Arial" w:cs="Arial"/>
          <w:sz w:val="20"/>
        </w:rPr>
        <w:t>Elliot</w:t>
      </w:r>
      <w:proofErr w:type="spellEnd"/>
      <w:r>
        <w:rPr>
          <w:rFonts w:ascii="Arial" w:eastAsia="Batang" w:hAnsi="Arial" w:cs="Arial"/>
          <w:sz w:val="20"/>
        </w:rPr>
        <w:t xml:space="preserve">, regia Pietro </w:t>
      </w:r>
      <w:proofErr w:type="spellStart"/>
      <w:r>
        <w:rPr>
          <w:rFonts w:ascii="Arial" w:eastAsia="Batang" w:hAnsi="Arial" w:cs="Arial"/>
          <w:sz w:val="20"/>
        </w:rPr>
        <w:t>Carriglio</w:t>
      </w:r>
      <w:proofErr w:type="spellEnd"/>
      <w:r>
        <w:rPr>
          <w:rFonts w:ascii="Arial" w:eastAsia="Batang" w:hAnsi="Arial" w:cs="Arial"/>
          <w:sz w:val="20"/>
        </w:rPr>
        <w:t>, comparsa</w:t>
      </w:r>
    </w:p>
    <w:p w:rsidR="00EF697A" w:rsidRDefault="00EF697A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2006</w:t>
      </w:r>
      <w:r>
        <w:rPr>
          <w:rFonts w:ascii="Arial" w:eastAsia="Batang" w:hAnsi="Arial" w:cs="Arial"/>
          <w:sz w:val="20"/>
        </w:rPr>
        <w:tab/>
        <w:t>“Amleto” di W. Shakespeare , regia di Enrico D’Amato, ruolo Amleto</w:t>
      </w:r>
    </w:p>
    <w:p w:rsidR="00EF697A" w:rsidRDefault="00EF697A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2006</w:t>
      </w:r>
      <w:r>
        <w:rPr>
          <w:rFonts w:ascii="Arial" w:eastAsia="Batang" w:hAnsi="Arial" w:cs="Arial"/>
          <w:sz w:val="20"/>
        </w:rPr>
        <w:tab/>
        <w:t>“La dodicesima notte” di W. Shakespeare , regia di Enrico D’Amato, ruolo Duca Orsino</w:t>
      </w:r>
    </w:p>
    <w:p w:rsidR="00EF697A" w:rsidRDefault="00EF697A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2005</w:t>
      </w:r>
      <w:r>
        <w:rPr>
          <w:rFonts w:ascii="Arial" w:eastAsia="Batang" w:hAnsi="Arial" w:cs="Arial"/>
          <w:sz w:val="20"/>
        </w:rPr>
        <w:tab/>
        <w:t xml:space="preserve">“La Mandragola”  di N. </w:t>
      </w:r>
      <w:proofErr w:type="spellStart"/>
      <w:r>
        <w:rPr>
          <w:rFonts w:ascii="Arial" w:eastAsia="Batang" w:hAnsi="Arial" w:cs="Arial"/>
          <w:sz w:val="20"/>
        </w:rPr>
        <w:t>Macchiavelli</w:t>
      </w:r>
      <w:proofErr w:type="spellEnd"/>
      <w:r>
        <w:rPr>
          <w:rFonts w:ascii="Arial" w:eastAsia="Batang" w:hAnsi="Arial" w:cs="Arial"/>
          <w:sz w:val="20"/>
        </w:rPr>
        <w:t xml:space="preserve">, regia di Gianfranco De </w:t>
      </w:r>
      <w:proofErr w:type="spellStart"/>
      <w:r>
        <w:rPr>
          <w:rFonts w:ascii="Arial" w:eastAsia="Batang" w:hAnsi="Arial" w:cs="Arial"/>
          <w:sz w:val="20"/>
        </w:rPr>
        <w:t>Bosio</w:t>
      </w:r>
      <w:proofErr w:type="spellEnd"/>
      <w:r>
        <w:rPr>
          <w:rFonts w:ascii="Arial" w:eastAsia="Batang" w:hAnsi="Arial" w:cs="Arial"/>
          <w:sz w:val="20"/>
        </w:rPr>
        <w:t>, ruolo : protagonista</w:t>
      </w:r>
    </w:p>
    <w:p w:rsidR="007B3D10" w:rsidRDefault="007B3D10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2005</w:t>
      </w:r>
      <w:r>
        <w:rPr>
          <w:rFonts w:ascii="Arial" w:eastAsia="Batang" w:hAnsi="Arial" w:cs="Arial"/>
          <w:sz w:val="20"/>
        </w:rPr>
        <w:tab/>
        <w:t xml:space="preserve">“Il Misantropo” di </w:t>
      </w:r>
      <w:proofErr w:type="spellStart"/>
      <w:r>
        <w:rPr>
          <w:rFonts w:ascii="Arial" w:eastAsia="Batang" w:hAnsi="Arial" w:cs="Arial"/>
          <w:sz w:val="20"/>
        </w:rPr>
        <w:t>Moliere</w:t>
      </w:r>
      <w:proofErr w:type="spellEnd"/>
      <w:r>
        <w:rPr>
          <w:rFonts w:ascii="Arial" w:eastAsia="Batang" w:hAnsi="Arial" w:cs="Arial"/>
          <w:sz w:val="20"/>
        </w:rPr>
        <w:t xml:space="preserve">, regia di Enrico D’Amato, ruolo : </w:t>
      </w:r>
      <w:proofErr w:type="spellStart"/>
      <w:r>
        <w:rPr>
          <w:rFonts w:ascii="Arial" w:eastAsia="Batang" w:hAnsi="Arial" w:cs="Arial"/>
          <w:sz w:val="20"/>
        </w:rPr>
        <w:t>Alceste</w:t>
      </w:r>
      <w:proofErr w:type="spellEnd"/>
    </w:p>
    <w:p w:rsidR="007B3D10" w:rsidRDefault="007B3D10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2004</w:t>
      </w:r>
      <w:r>
        <w:rPr>
          <w:rFonts w:ascii="Arial" w:eastAsia="Batang" w:hAnsi="Arial" w:cs="Arial"/>
          <w:sz w:val="20"/>
        </w:rPr>
        <w:tab/>
      </w:r>
      <w:r w:rsidR="005B60CC">
        <w:rPr>
          <w:rFonts w:ascii="Arial" w:eastAsia="Batang" w:hAnsi="Arial" w:cs="Arial"/>
          <w:sz w:val="20"/>
        </w:rPr>
        <w:t>“Rosetta fu” regia di Barbara Altissimo, danzatore</w:t>
      </w:r>
    </w:p>
    <w:p w:rsidR="005B60CC" w:rsidRDefault="005B60CC" w:rsidP="003C0AD3">
      <w:pPr>
        <w:ind w:left="705" w:hanging="705"/>
        <w:jc w:val="both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t>2004</w:t>
      </w:r>
      <w:r>
        <w:rPr>
          <w:rFonts w:ascii="Arial" w:eastAsia="Batang" w:hAnsi="Arial" w:cs="Arial"/>
          <w:sz w:val="20"/>
        </w:rPr>
        <w:tab/>
        <w:t xml:space="preserve">“Salgari, Corso Salgari 206” , regia di Clemente </w:t>
      </w:r>
      <w:proofErr w:type="spellStart"/>
      <w:r>
        <w:rPr>
          <w:rFonts w:ascii="Arial" w:eastAsia="Batang" w:hAnsi="Arial" w:cs="Arial"/>
          <w:sz w:val="20"/>
        </w:rPr>
        <w:t>Pernarella</w:t>
      </w:r>
      <w:proofErr w:type="spellEnd"/>
      <w:r>
        <w:rPr>
          <w:rFonts w:ascii="Arial" w:eastAsia="Batang" w:hAnsi="Arial" w:cs="Arial"/>
          <w:sz w:val="20"/>
        </w:rPr>
        <w:t xml:space="preserve"> , ruolo : Ombra di Salgari (erano gli inizi..)</w:t>
      </w:r>
    </w:p>
    <w:p w:rsidR="005B60CC" w:rsidRPr="005B60CC" w:rsidRDefault="005B60CC" w:rsidP="003C0AD3">
      <w:pPr>
        <w:ind w:left="705" w:hanging="705"/>
        <w:jc w:val="both"/>
        <w:rPr>
          <w:rFonts w:ascii="Arial" w:eastAsia="Batang" w:hAnsi="Arial" w:cs="Arial"/>
          <w:sz w:val="20"/>
          <w:u w:val="single"/>
        </w:rPr>
      </w:pPr>
    </w:p>
    <w:p w:rsidR="003C0AD3" w:rsidRDefault="003C0AD3" w:rsidP="003C0AD3">
      <w:pPr>
        <w:ind w:left="705" w:hanging="705"/>
        <w:jc w:val="both"/>
        <w:rPr>
          <w:rFonts w:ascii="Arial" w:eastAsia="Batang" w:hAnsi="Arial" w:cs="Arial"/>
          <w:sz w:val="20"/>
        </w:rPr>
      </w:pPr>
    </w:p>
    <w:p w:rsidR="0084150A" w:rsidRDefault="0084150A" w:rsidP="00E17E1C">
      <w:pPr>
        <w:jc w:val="both"/>
        <w:rPr>
          <w:rFonts w:ascii="Arial" w:eastAsia="Batang" w:hAnsi="Arial" w:cs="Arial"/>
          <w:sz w:val="20"/>
        </w:rPr>
      </w:pPr>
    </w:p>
    <w:p w:rsidR="00E17E1C" w:rsidRDefault="007A7137" w:rsidP="0009082B">
      <w:pPr>
        <w:jc w:val="both"/>
      </w:pPr>
      <w:r>
        <w:t>CAPACITA’</w:t>
      </w:r>
    </w:p>
    <w:p w:rsidR="007A7137" w:rsidRDefault="007A7137" w:rsidP="0009082B">
      <w:pPr>
        <w:jc w:val="both"/>
      </w:pPr>
      <w:r>
        <w:t>Canto (tre anni)</w:t>
      </w:r>
    </w:p>
    <w:p w:rsidR="007A7137" w:rsidRDefault="007A7137" w:rsidP="0009082B">
      <w:pPr>
        <w:jc w:val="both"/>
      </w:pPr>
      <w:r>
        <w:t>Danza contemporanea (sei anni)</w:t>
      </w:r>
    </w:p>
    <w:p w:rsidR="007A7137" w:rsidRDefault="007A7137" w:rsidP="0009082B">
      <w:pPr>
        <w:jc w:val="both"/>
      </w:pPr>
      <w:r>
        <w:t>Arti Marziali, Karate (sei anni)</w:t>
      </w:r>
    </w:p>
    <w:p w:rsidR="007A7137" w:rsidRDefault="007A7137" w:rsidP="0009082B">
      <w:pPr>
        <w:jc w:val="both"/>
      </w:pPr>
      <w:r>
        <w:t>Sport : Nuoto, Sci, Arrampicata, Apnea, Mountain Bike, Motocross.</w:t>
      </w:r>
    </w:p>
    <w:p w:rsidR="007A7137" w:rsidRDefault="007A7137" w:rsidP="0009082B">
      <w:pPr>
        <w:jc w:val="both"/>
      </w:pPr>
    </w:p>
    <w:p w:rsidR="007A7137" w:rsidRDefault="007A7137" w:rsidP="0009082B">
      <w:pPr>
        <w:jc w:val="both"/>
      </w:pPr>
      <w:r>
        <w:t>LINGUE</w:t>
      </w:r>
    </w:p>
    <w:p w:rsidR="007A7137" w:rsidRDefault="007A7137" w:rsidP="0009082B">
      <w:pPr>
        <w:jc w:val="both"/>
      </w:pPr>
      <w:r>
        <w:t>INGLESE (buono)</w:t>
      </w:r>
    </w:p>
    <w:p w:rsidR="007A7137" w:rsidRDefault="007A7137" w:rsidP="0009082B">
      <w:pPr>
        <w:jc w:val="both"/>
      </w:pPr>
      <w:r>
        <w:t>SPAGNOLO (buono)</w:t>
      </w:r>
    </w:p>
    <w:p w:rsidR="007A7137" w:rsidRDefault="007A7137" w:rsidP="0009082B">
      <w:pPr>
        <w:jc w:val="both"/>
      </w:pPr>
      <w:r>
        <w:t>Dialetto Genovese (buono)</w:t>
      </w:r>
    </w:p>
    <w:p w:rsidR="007A7137" w:rsidRDefault="007A7137" w:rsidP="0009082B">
      <w:pPr>
        <w:jc w:val="both"/>
      </w:pPr>
      <w:r>
        <w:t>Dialetto Calabrese (buono)</w:t>
      </w:r>
    </w:p>
    <w:sectPr w:rsidR="007A7137" w:rsidSect="003B3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9082B"/>
    <w:rsid w:val="0009082B"/>
    <w:rsid w:val="00132ED4"/>
    <w:rsid w:val="00190DAC"/>
    <w:rsid w:val="002F3BBE"/>
    <w:rsid w:val="003B3F11"/>
    <w:rsid w:val="003C0AD3"/>
    <w:rsid w:val="004A7FE5"/>
    <w:rsid w:val="004B476F"/>
    <w:rsid w:val="00521D68"/>
    <w:rsid w:val="005B60CC"/>
    <w:rsid w:val="007A7137"/>
    <w:rsid w:val="007B3D10"/>
    <w:rsid w:val="0084150A"/>
    <w:rsid w:val="009E427D"/>
    <w:rsid w:val="00A53FEA"/>
    <w:rsid w:val="00A75DFF"/>
    <w:rsid w:val="00D47E29"/>
    <w:rsid w:val="00E17E1C"/>
    <w:rsid w:val="00E31942"/>
    <w:rsid w:val="00E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F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9F98-2DBA-4ED6-954A-9262B0C9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17</cp:revision>
  <dcterms:created xsi:type="dcterms:W3CDTF">2011-02-21T19:29:00Z</dcterms:created>
  <dcterms:modified xsi:type="dcterms:W3CDTF">2011-02-21T20:20:00Z</dcterms:modified>
</cp:coreProperties>
</file>